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3F" w:rsidRPr="00C332D3" w:rsidRDefault="00905C2D" w:rsidP="0075153F">
      <w:pPr>
        <w:ind w:firstLine="720"/>
        <w:jc w:val="center"/>
        <w:rPr>
          <w:b/>
          <w:sz w:val="26"/>
          <w:szCs w:val="26"/>
        </w:rPr>
      </w:pPr>
      <w:r w:rsidRPr="00C332D3">
        <w:rPr>
          <w:b/>
          <w:sz w:val="26"/>
          <w:szCs w:val="26"/>
        </w:rPr>
        <w:t>World War II and 1935-1945</w:t>
      </w:r>
    </w:p>
    <w:p w:rsidR="0075153F" w:rsidRDefault="00905C2D" w:rsidP="0075153F">
      <w:pPr>
        <w:rPr>
          <w:sz w:val="26"/>
          <w:szCs w:val="26"/>
        </w:rPr>
      </w:pPr>
      <w:r w:rsidRPr="0075153F">
        <w:rPr>
          <w:sz w:val="26"/>
          <w:szCs w:val="26"/>
          <w:u w:val="single"/>
        </w:rPr>
        <w:t>Coming on Home Soon,</w:t>
      </w:r>
      <w:r w:rsidRPr="00755FD7">
        <w:rPr>
          <w:sz w:val="26"/>
          <w:szCs w:val="26"/>
        </w:rPr>
        <w:t xml:space="preserve"> by Jacqueli</w:t>
      </w:r>
      <w:bookmarkStart w:id="0" w:name="_GoBack"/>
      <w:bookmarkEnd w:id="0"/>
      <w:r w:rsidRPr="00755FD7">
        <w:rPr>
          <w:sz w:val="26"/>
          <w:szCs w:val="26"/>
        </w:rPr>
        <w:t xml:space="preserve">ne Woodson, G.P. Putnam’s </w:t>
      </w:r>
      <w:r w:rsidR="0075153F">
        <w:rPr>
          <w:sz w:val="26"/>
          <w:szCs w:val="26"/>
        </w:rPr>
        <w:t>S</w:t>
      </w:r>
      <w:r w:rsidRPr="00755FD7">
        <w:rPr>
          <w:sz w:val="26"/>
          <w:szCs w:val="26"/>
        </w:rPr>
        <w:t>ons, New York, 2004.</w:t>
      </w:r>
    </w:p>
    <w:p w:rsidR="00905C2D" w:rsidRPr="00755FD7" w:rsidRDefault="00905C2D" w:rsidP="0075153F">
      <w:pPr>
        <w:rPr>
          <w:sz w:val="26"/>
          <w:szCs w:val="26"/>
        </w:rPr>
      </w:pPr>
      <w:r w:rsidRPr="00755FD7">
        <w:rPr>
          <w:sz w:val="26"/>
          <w:szCs w:val="26"/>
        </w:rPr>
        <w:t>(Fictional characters in fictional situations, but in the context of a real historical period.)</w:t>
      </w:r>
    </w:p>
    <w:p w:rsidR="0075153F" w:rsidRDefault="0075153F" w:rsidP="00905C2D">
      <w:pPr>
        <w:ind w:firstLine="720"/>
        <w:rPr>
          <w:sz w:val="26"/>
          <w:szCs w:val="26"/>
        </w:rPr>
      </w:pPr>
    </w:p>
    <w:p w:rsidR="00905C2D" w:rsidRPr="00755FD7" w:rsidRDefault="0075153F" w:rsidP="00905C2D">
      <w:pPr>
        <w:ind w:firstLine="720"/>
        <w:rPr>
          <w:sz w:val="26"/>
          <w:szCs w:val="26"/>
        </w:rPr>
      </w:pPr>
      <w:r w:rsidRPr="00755FD7">
        <w:rPr>
          <w:sz w:val="26"/>
          <w:szCs w:val="26"/>
        </w:rPr>
        <w:t>A girl named Ada Ruth wanting her mom to come home during World War II narrates this story in first person</w:t>
      </w:r>
      <w:r w:rsidR="00905C2D" w:rsidRPr="00755FD7">
        <w:rPr>
          <w:sz w:val="26"/>
          <w:szCs w:val="26"/>
        </w:rPr>
        <w:t xml:space="preserve">. </w:t>
      </w:r>
      <w:r>
        <w:rPr>
          <w:sz w:val="26"/>
          <w:szCs w:val="26"/>
        </w:rPr>
        <w:t xml:space="preserve"> </w:t>
      </w:r>
      <w:r w:rsidRPr="00755FD7">
        <w:rPr>
          <w:sz w:val="26"/>
          <w:szCs w:val="26"/>
        </w:rPr>
        <w:t xml:space="preserve">Ada Ruth has some company like her Grandma and the kitten. </w:t>
      </w:r>
      <w:r>
        <w:rPr>
          <w:sz w:val="26"/>
          <w:szCs w:val="26"/>
        </w:rPr>
        <w:t xml:space="preserve"> </w:t>
      </w:r>
      <w:r w:rsidR="00905C2D" w:rsidRPr="00755FD7">
        <w:rPr>
          <w:sz w:val="26"/>
          <w:szCs w:val="26"/>
        </w:rPr>
        <w:t xml:space="preserve">Her Grandma and Ada Ruth live on the countryside of Chicago. </w:t>
      </w:r>
      <w:r>
        <w:rPr>
          <w:sz w:val="26"/>
          <w:szCs w:val="26"/>
        </w:rPr>
        <w:t xml:space="preserve"> </w:t>
      </w:r>
    </w:p>
    <w:p w:rsidR="00905C2D" w:rsidRPr="00755FD7" w:rsidRDefault="00905C2D" w:rsidP="00905C2D">
      <w:pPr>
        <w:rPr>
          <w:sz w:val="26"/>
          <w:szCs w:val="26"/>
        </w:rPr>
      </w:pPr>
      <w:r w:rsidRPr="00755FD7">
        <w:rPr>
          <w:sz w:val="26"/>
          <w:szCs w:val="26"/>
        </w:rPr>
        <w:tab/>
        <w:t xml:space="preserve">At the beginning of the </w:t>
      </w:r>
      <w:r w:rsidR="007E7E40" w:rsidRPr="00755FD7">
        <w:rPr>
          <w:sz w:val="26"/>
          <w:szCs w:val="26"/>
        </w:rPr>
        <w:t>story,</w:t>
      </w:r>
      <w:r w:rsidRPr="00755FD7">
        <w:rPr>
          <w:sz w:val="26"/>
          <w:szCs w:val="26"/>
        </w:rPr>
        <w:t xml:space="preserve"> Mama had to go work in Chicago while the opportunities (job offers) were still available. </w:t>
      </w:r>
      <w:r w:rsidR="0075153F">
        <w:rPr>
          <w:sz w:val="26"/>
          <w:szCs w:val="26"/>
        </w:rPr>
        <w:t xml:space="preserve"> </w:t>
      </w:r>
      <w:r w:rsidRPr="00755FD7">
        <w:rPr>
          <w:sz w:val="26"/>
          <w:szCs w:val="26"/>
        </w:rPr>
        <w:t xml:space="preserve">She needed to earn money for her family. To do that, she needed to wash railroad cars. </w:t>
      </w:r>
      <w:r w:rsidR="0075153F">
        <w:rPr>
          <w:sz w:val="26"/>
          <w:szCs w:val="26"/>
        </w:rPr>
        <w:t xml:space="preserve"> </w:t>
      </w:r>
      <w:r w:rsidRPr="00755FD7">
        <w:rPr>
          <w:sz w:val="26"/>
          <w:szCs w:val="26"/>
        </w:rPr>
        <w:t xml:space="preserve">Ada Ruth was a young girl and </w:t>
      </w:r>
      <w:r w:rsidR="0075153F">
        <w:rPr>
          <w:sz w:val="26"/>
          <w:szCs w:val="26"/>
        </w:rPr>
        <w:t>of</w:t>
      </w:r>
      <w:r w:rsidRPr="00755FD7">
        <w:rPr>
          <w:sz w:val="26"/>
          <w:szCs w:val="26"/>
        </w:rPr>
        <w:t xml:space="preserve"> </w:t>
      </w:r>
      <w:r w:rsidR="007E7E40" w:rsidRPr="00755FD7">
        <w:rPr>
          <w:sz w:val="26"/>
          <w:szCs w:val="26"/>
        </w:rPr>
        <w:t>course,</w:t>
      </w:r>
      <w:r w:rsidRPr="00755FD7">
        <w:rPr>
          <w:sz w:val="26"/>
          <w:szCs w:val="26"/>
        </w:rPr>
        <w:t xml:space="preserve"> Ada Ruth missed her mom so she wrote letters to her. Mama </w:t>
      </w:r>
      <w:r w:rsidR="007E7E40" w:rsidRPr="00755FD7">
        <w:rPr>
          <w:sz w:val="26"/>
          <w:szCs w:val="26"/>
        </w:rPr>
        <w:t>did not</w:t>
      </w:r>
      <w:r w:rsidRPr="00755FD7">
        <w:rPr>
          <w:sz w:val="26"/>
          <w:szCs w:val="26"/>
        </w:rPr>
        <w:t xml:space="preserve"> reply. One day Ada Ruth finds a kitten</w:t>
      </w:r>
      <w:r w:rsidR="0075153F">
        <w:rPr>
          <w:sz w:val="26"/>
          <w:szCs w:val="26"/>
        </w:rPr>
        <w:t>.  H</w:t>
      </w:r>
      <w:r w:rsidRPr="00755FD7">
        <w:rPr>
          <w:sz w:val="26"/>
          <w:szCs w:val="26"/>
        </w:rPr>
        <w:t xml:space="preserve">er </w:t>
      </w:r>
      <w:r w:rsidR="0075153F">
        <w:rPr>
          <w:sz w:val="26"/>
          <w:szCs w:val="26"/>
        </w:rPr>
        <w:t>g</w:t>
      </w:r>
      <w:r w:rsidRPr="00755FD7">
        <w:rPr>
          <w:sz w:val="26"/>
          <w:szCs w:val="26"/>
        </w:rPr>
        <w:t xml:space="preserve">randma was the one taking care of Ada Ruth and grandma had some doubts about her keeping the kitten because how can you take care of a pet if they barely have enough money to take care of themselves. Keeping the kitten gave Ada Ruth some company while her mom was gone. Will Mama come home? </w:t>
      </w:r>
    </w:p>
    <w:p w:rsidR="00026566" w:rsidRPr="00755FD7" w:rsidRDefault="00905C2D" w:rsidP="00905C2D">
      <w:pPr>
        <w:rPr>
          <w:sz w:val="26"/>
          <w:szCs w:val="26"/>
        </w:rPr>
      </w:pPr>
      <w:r w:rsidRPr="00755FD7">
        <w:rPr>
          <w:sz w:val="26"/>
          <w:szCs w:val="26"/>
        </w:rPr>
        <w:tab/>
        <w:t>At the beginning of the story</w:t>
      </w:r>
      <w:r w:rsidR="005338AE">
        <w:rPr>
          <w:sz w:val="26"/>
          <w:szCs w:val="26"/>
        </w:rPr>
        <w:t>,</w:t>
      </w:r>
      <w:r w:rsidRPr="00755FD7">
        <w:rPr>
          <w:sz w:val="26"/>
          <w:szCs w:val="26"/>
        </w:rPr>
        <w:t xml:space="preserve"> Ada Ruth was very</w:t>
      </w:r>
      <w:r w:rsidR="005338AE">
        <w:rPr>
          <w:sz w:val="26"/>
          <w:szCs w:val="26"/>
        </w:rPr>
        <w:t xml:space="preserve"> i</w:t>
      </w:r>
      <w:r w:rsidR="0075153F">
        <w:rPr>
          <w:sz w:val="26"/>
          <w:szCs w:val="26"/>
        </w:rPr>
        <w:t>m</w:t>
      </w:r>
      <w:r w:rsidR="005338AE">
        <w:rPr>
          <w:sz w:val="26"/>
          <w:szCs w:val="26"/>
        </w:rPr>
        <w:t xml:space="preserve">patient for her letter and for her mom to come home. By the end of the </w:t>
      </w:r>
      <w:r w:rsidR="007E7E40">
        <w:rPr>
          <w:sz w:val="26"/>
          <w:szCs w:val="26"/>
        </w:rPr>
        <w:t>story,</w:t>
      </w:r>
      <w:r w:rsidR="005338AE">
        <w:rPr>
          <w:sz w:val="26"/>
          <w:szCs w:val="26"/>
        </w:rPr>
        <w:t xml:space="preserve"> she starts to get more patient and understanding</w:t>
      </w:r>
      <w:r w:rsidR="007E7E40">
        <w:rPr>
          <w:sz w:val="26"/>
          <w:szCs w:val="26"/>
        </w:rPr>
        <w:t>.  P</w:t>
      </w:r>
      <w:r w:rsidR="005338AE">
        <w:rPr>
          <w:sz w:val="26"/>
          <w:szCs w:val="26"/>
        </w:rPr>
        <w:t>art of her becoming more patient and understanding is because she has her kitten to comfort her.</w:t>
      </w:r>
    </w:p>
    <w:p w:rsidR="00755FD7" w:rsidRDefault="00026566" w:rsidP="00DE3DB4">
      <w:pPr>
        <w:rPr>
          <w:sz w:val="26"/>
          <w:szCs w:val="26"/>
        </w:rPr>
      </w:pPr>
      <w:r w:rsidRPr="00755FD7">
        <w:rPr>
          <w:sz w:val="26"/>
          <w:szCs w:val="26"/>
        </w:rPr>
        <w:t xml:space="preserve"> </w:t>
      </w:r>
      <w:r w:rsidRPr="00755FD7">
        <w:rPr>
          <w:sz w:val="26"/>
          <w:szCs w:val="26"/>
        </w:rPr>
        <w:tab/>
        <w:t>Ada Ruth’s character traits are that she is eager, i</w:t>
      </w:r>
      <w:r w:rsidR="007E7E40">
        <w:rPr>
          <w:sz w:val="26"/>
          <w:szCs w:val="26"/>
        </w:rPr>
        <w:t>m</w:t>
      </w:r>
      <w:r w:rsidRPr="00755FD7">
        <w:rPr>
          <w:sz w:val="26"/>
          <w:szCs w:val="26"/>
        </w:rPr>
        <w:t>patient, caring, and hopeful. Ada Ruth is eager and i</w:t>
      </w:r>
      <w:r w:rsidR="007E7E40">
        <w:rPr>
          <w:sz w:val="26"/>
          <w:szCs w:val="26"/>
        </w:rPr>
        <w:t>m</w:t>
      </w:r>
      <w:r w:rsidRPr="00755FD7">
        <w:rPr>
          <w:sz w:val="26"/>
          <w:szCs w:val="26"/>
        </w:rPr>
        <w:t xml:space="preserve">patient because she wants Mama to come home or at least write her a letter. She </w:t>
      </w:r>
      <w:r w:rsidR="007E7E40" w:rsidRPr="00755FD7">
        <w:rPr>
          <w:sz w:val="26"/>
          <w:szCs w:val="26"/>
        </w:rPr>
        <w:t>does not</w:t>
      </w:r>
      <w:r w:rsidRPr="00755FD7">
        <w:rPr>
          <w:sz w:val="26"/>
          <w:szCs w:val="26"/>
        </w:rPr>
        <w:t xml:space="preserve"> have the patients to wait. She is caring because she cares for the kitten that comforts her. The kitten is what gives Ada Ruth the patients that she needs to wait for her mom. She is hopeful because if she </w:t>
      </w:r>
      <w:r w:rsidR="007E7E40" w:rsidRPr="00755FD7">
        <w:rPr>
          <w:sz w:val="26"/>
          <w:szCs w:val="26"/>
        </w:rPr>
        <w:t>was not</w:t>
      </w:r>
      <w:r w:rsidRPr="00755FD7">
        <w:rPr>
          <w:sz w:val="26"/>
          <w:szCs w:val="26"/>
        </w:rPr>
        <w:t xml:space="preserve"> she would just give up or give up hope. If she lost </w:t>
      </w:r>
      <w:r w:rsidR="007E7E40" w:rsidRPr="00755FD7">
        <w:rPr>
          <w:sz w:val="26"/>
          <w:szCs w:val="26"/>
        </w:rPr>
        <w:t>hope,</w:t>
      </w:r>
      <w:r w:rsidRPr="00755FD7">
        <w:rPr>
          <w:sz w:val="26"/>
          <w:szCs w:val="26"/>
        </w:rPr>
        <w:t xml:space="preserve"> she would stop writing to Mama</w:t>
      </w:r>
      <w:r w:rsidR="00755FD7" w:rsidRPr="00755FD7">
        <w:rPr>
          <w:sz w:val="26"/>
          <w:szCs w:val="26"/>
        </w:rPr>
        <w:t xml:space="preserve">.  She also </w:t>
      </w:r>
      <w:r w:rsidR="007E7E40" w:rsidRPr="00755FD7">
        <w:rPr>
          <w:sz w:val="26"/>
          <w:szCs w:val="26"/>
        </w:rPr>
        <w:t>would not</w:t>
      </w:r>
      <w:r w:rsidR="00755FD7" w:rsidRPr="00755FD7">
        <w:rPr>
          <w:sz w:val="26"/>
          <w:szCs w:val="26"/>
        </w:rPr>
        <w:t xml:space="preserve"> have hope that her mom would come back. The theme is that patients pays off. As time goes </w:t>
      </w:r>
      <w:r w:rsidR="007E7E40" w:rsidRPr="00755FD7">
        <w:rPr>
          <w:sz w:val="26"/>
          <w:szCs w:val="26"/>
        </w:rPr>
        <w:t>by,</w:t>
      </w:r>
      <w:r w:rsidR="00755FD7" w:rsidRPr="00755FD7">
        <w:rPr>
          <w:sz w:val="26"/>
          <w:szCs w:val="26"/>
        </w:rPr>
        <w:t xml:space="preserve"> she is not </w:t>
      </w:r>
      <w:r w:rsidR="007E7E40">
        <w:rPr>
          <w:sz w:val="26"/>
          <w:szCs w:val="26"/>
        </w:rPr>
        <w:t>as</w:t>
      </w:r>
      <w:r w:rsidR="00755FD7" w:rsidRPr="00755FD7">
        <w:rPr>
          <w:sz w:val="26"/>
          <w:szCs w:val="26"/>
        </w:rPr>
        <w:t xml:space="preserve"> eager as before, so her patients helped her wait for Mama.</w:t>
      </w:r>
    </w:p>
    <w:p w:rsidR="001E2A13" w:rsidRDefault="00755FD7" w:rsidP="00DE3DB4">
      <w:pPr>
        <w:rPr>
          <w:sz w:val="26"/>
          <w:szCs w:val="26"/>
        </w:rPr>
      </w:pPr>
      <w:r>
        <w:rPr>
          <w:sz w:val="26"/>
          <w:szCs w:val="26"/>
        </w:rPr>
        <w:tab/>
        <w:t xml:space="preserve">If the story </w:t>
      </w:r>
      <w:r w:rsidR="007E7E40">
        <w:rPr>
          <w:sz w:val="26"/>
          <w:szCs w:val="26"/>
        </w:rPr>
        <w:t>were</w:t>
      </w:r>
      <w:r>
        <w:rPr>
          <w:sz w:val="26"/>
          <w:szCs w:val="26"/>
        </w:rPr>
        <w:t xml:space="preserve"> told by Ada Ruth’s </w:t>
      </w:r>
      <w:r w:rsidR="007E7E40">
        <w:rPr>
          <w:sz w:val="26"/>
          <w:szCs w:val="26"/>
        </w:rPr>
        <w:t>mom,</w:t>
      </w:r>
      <w:r>
        <w:rPr>
          <w:sz w:val="26"/>
          <w:szCs w:val="26"/>
        </w:rPr>
        <w:t xml:space="preserve"> it would be in a different setting (in Chicago at the train tracks). Also it would be</w:t>
      </w:r>
      <w:r w:rsidR="001E2A13">
        <w:rPr>
          <w:sz w:val="26"/>
          <w:szCs w:val="26"/>
        </w:rPr>
        <w:t xml:space="preserve"> about Mama’s feelings being away from her family. Mama went to work because her family needed money and the men were off fighting in the war. Her job was to clean of wash train cars. She </w:t>
      </w:r>
      <w:r w:rsidR="007E7E40">
        <w:rPr>
          <w:sz w:val="26"/>
          <w:szCs w:val="26"/>
        </w:rPr>
        <w:t xml:space="preserve">would describe how she </w:t>
      </w:r>
      <w:r w:rsidR="001E2A13">
        <w:rPr>
          <w:sz w:val="26"/>
          <w:szCs w:val="26"/>
        </w:rPr>
        <w:t>wanted to be with her family but she knew she must go</w:t>
      </w:r>
      <w:r w:rsidR="004733EF">
        <w:rPr>
          <w:sz w:val="26"/>
          <w:szCs w:val="26"/>
        </w:rPr>
        <w:t>, to earn money.</w:t>
      </w:r>
    </w:p>
    <w:p w:rsidR="004733EF" w:rsidRDefault="004733EF" w:rsidP="00DE3DB4">
      <w:pPr>
        <w:rPr>
          <w:sz w:val="26"/>
          <w:szCs w:val="26"/>
        </w:rPr>
      </w:pPr>
    </w:p>
    <w:p w:rsidR="004733EF" w:rsidRDefault="001E2A13" w:rsidP="004733EF">
      <w:pPr>
        <w:ind w:firstLine="720"/>
        <w:rPr>
          <w:sz w:val="26"/>
          <w:szCs w:val="26"/>
        </w:rPr>
      </w:pPr>
      <w:r>
        <w:rPr>
          <w:sz w:val="26"/>
          <w:szCs w:val="26"/>
        </w:rPr>
        <w:t>The characters interactions helped the reader understand World War II</w:t>
      </w:r>
      <w:r w:rsidR="007E7E40">
        <w:rPr>
          <w:sz w:val="26"/>
          <w:szCs w:val="26"/>
        </w:rPr>
        <w:t>.  T</w:t>
      </w:r>
      <w:r>
        <w:rPr>
          <w:sz w:val="26"/>
          <w:szCs w:val="26"/>
        </w:rPr>
        <w:t xml:space="preserve">he story shows how a lot of family’s were separated just like Ada Ruth’s family. </w:t>
      </w:r>
      <w:r w:rsidR="007E7E40">
        <w:rPr>
          <w:sz w:val="26"/>
          <w:szCs w:val="26"/>
        </w:rPr>
        <w:t>Also,</w:t>
      </w:r>
      <w:r>
        <w:rPr>
          <w:sz w:val="26"/>
          <w:szCs w:val="26"/>
        </w:rPr>
        <w:t xml:space="preserve"> a lot of people were poor and didn’t have money for their </w:t>
      </w:r>
      <w:r w:rsidR="004733EF">
        <w:rPr>
          <w:sz w:val="26"/>
          <w:szCs w:val="26"/>
        </w:rPr>
        <w:t>families</w:t>
      </w:r>
      <w:r>
        <w:rPr>
          <w:sz w:val="26"/>
          <w:szCs w:val="26"/>
        </w:rPr>
        <w:t xml:space="preserve"> because of the war. That is why people had to go work while there are opportunities. </w:t>
      </w:r>
      <w:r w:rsidR="007E7E40">
        <w:rPr>
          <w:sz w:val="26"/>
          <w:szCs w:val="26"/>
        </w:rPr>
        <w:t xml:space="preserve"> </w:t>
      </w:r>
      <w:r>
        <w:rPr>
          <w:sz w:val="26"/>
          <w:szCs w:val="26"/>
        </w:rPr>
        <w:t xml:space="preserve">People had to travel long distances to find their </w:t>
      </w:r>
      <w:r w:rsidR="004733EF">
        <w:rPr>
          <w:sz w:val="26"/>
          <w:szCs w:val="26"/>
        </w:rPr>
        <w:t>job. Like Mama had to do.</w:t>
      </w:r>
    </w:p>
    <w:p w:rsidR="004733EF" w:rsidRDefault="004733EF" w:rsidP="004733EF">
      <w:pPr>
        <w:ind w:firstLine="720"/>
        <w:rPr>
          <w:sz w:val="26"/>
          <w:szCs w:val="26"/>
        </w:rPr>
      </w:pPr>
    </w:p>
    <w:p w:rsidR="007E6DC0" w:rsidRPr="002E7AA3" w:rsidRDefault="004733EF" w:rsidP="007E7E40">
      <w:pPr>
        <w:rPr>
          <w:b/>
          <w:sz w:val="28"/>
          <w:szCs w:val="28"/>
        </w:rPr>
      </w:pPr>
      <w:r w:rsidRPr="002E7AA3">
        <w:rPr>
          <w:b/>
          <w:sz w:val="28"/>
          <w:szCs w:val="28"/>
        </w:rPr>
        <w:t xml:space="preserve">The following are </w:t>
      </w:r>
      <w:r w:rsidR="007E7E40">
        <w:rPr>
          <w:b/>
          <w:sz w:val="28"/>
          <w:szCs w:val="28"/>
        </w:rPr>
        <w:t xml:space="preserve">historical </w:t>
      </w:r>
      <w:r w:rsidRPr="002E7AA3">
        <w:rPr>
          <w:b/>
          <w:sz w:val="28"/>
          <w:szCs w:val="28"/>
        </w:rPr>
        <w:t>facts we believe are part of his</w:t>
      </w:r>
      <w:r w:rsidR="007E6DC0" w:rsidRPr="002E7AA3">
        <w:rPr>
          <w:b/>
          <w:sz w:val="28"/>
          <w:szCs w:val="28"/>
        </w:rPr>
        <w:t>tory:</w:t>
      </w:r>
    </w:p>
    <w:p w:rsidR="004733EF" w:rsidRPr="002E7AA3" w:rsidRDefault="004733EF" w:rsidP="007E7E40">
      <w:pPr>
        <w:pStyle w:val="ListParagraph"/>
        <w:numPr>
          <w:ilvl w:val="0"/>
          <w:numId w:val="8"/>
        </w:numPr>
        <w:ind w:left="360"/>
        <w:rPr>
          <w:b/>
          <w:sz w:val="28"/>
          <w:szCs w:val="28"/>
        </w:rPr>
      </w:pPr>
      <w:r w:rsidRPr="002E7AA3">
        <w:rPr>
          <w:sz w:val="28"/>
          <w:szCs w:val="28"/>
        </w:rPr>
        <w:t>They communicated by letter because they didn’t have any electricity or phones to text and call.</w:t>
      </w:r>
    </w:p>
    <w:p w:rsidR="002E7AA3" w:rsidRPr="002E7AA3" w:rsidRDefault="002E7AA3" w:rsidP="007E7E40">
      <w:pPr>
        <w:pStyle w:val="ListParagraph"/>
        <w:ind w:left="360"/>
        <w:rPr>
          <w:b/>
          <w:sz w:val="28"/>
          <w:szCs w:val="28"/>
        </w:rPr>
      </w:pPr>
    </w:p>
    <w:p w:rsidR="004733EF" w:rsidRPr="002E7AA3" w:rsidRDefault="003F42FE" w:rsidP="007E7E40">
      <w:pPr>
        <w:pStyle w:val="ListParagraph"/>
        <w:numPr>
          <w:ilvl w:val="0"/>
          <w:numId w:val="8"/>
        </w:numPr>
        <w:ind w:left="360"/>
        <w:jc w:val="both"/>
        <w:rPr>
          <w:b/>
          <w:sz w:val="28"/>
          <w:szCs w:val="28"/>
        </w:rPr>
      </w:pPr>
      <w:r w:rsidRPr="002E7AA3">
        <w:rPr>
          <w:sz w:val="28"/>
          <w:szCs w:val="28"/>
        </w:rPr>
        <w:t xml:space="preserve">Most people </w:t>
      </w:r>
      <w:proofErr w:type="gramStart"/>
      <w:r w:rsidRPr="002E7AA3">
        <w:rPr>
          <w:sz w:val="28"/>
          <w:szCs w:val="28"/>
        </w:rPr>
        <w:t>didn’t</w:t>
      </w:r>
      <w:proofErr w:type="gramEnd"/>
      <w:r w:rsidRPr="002E7AA3">
        <w:rPr>
          <w:sz w:val="28"/>
          <w:szCs w:val="28"/>
        </w:rPr>
        <w:t xml:space="preserve"> have enough money </w:t>
      </w:r>
      <w:r w:rsidR="007E7E40">
        <w:rPr>
          <w:sz w:val="28"/>
          <w:szCs w:val="28"/>
        </w:rPr>
        <w:t xml:space="preserve">for </w:t>
      </w:r>
      <w:r w:rsidRPr="002E7AA3">
        <w:rPr>
          <w:sz w:val="28"/>
          <w:szCs w:val="28"/>
        </w:rPr>
        <w:t>food, so that is why the Grandma didn’t want Ada Ruth to have the kitten they found because you have to take care of it and they barely had enough food for themselves.</w:t>
      </w:r>
    </w:p>
    <w:p w:rsidR="003F42FE" w:rsidRPr="003F42FE" w:rsidRDefault="003F42FE" w:rsidP="003F42FE">
      <w:pPr>
        <w:jc w:val="center"/>
        <w:rPr>
          <w:b/>
          <w:sz w:val="26"/>
          <w:szCs w:val="26"/>
        </w:rPr>
      </w:pPr>
    </w:p>
    <w:p w:rsidR="004733EF" w:rsidRPr="002E7AA3" w:rsidRDefault="007E7E40" w:rsidP="007E7E40">
      <w:pPr>
        <w:rPr>
          <w:b/>
          <w:sz w:val="28"/>
          <w:szCs w:val="28"/>
        </w:rPr>
      </w:pPr>
      <w:r>
        <w:rPr>
          <w:b/>
          <w:sz w:val="28"/>
          <w:szCs w:val="28"/>
        </w:rPr>
        <w:t xml:space="preserve">Historical </w:t>
      </w:r>
      <w:r w:rsidR="003F42FE" w:rsidRPr="002E7AA3">
        <w:rPr>
          <w:b/>
          <w:sz w:val="28"/>
          <w:szCs w:val="28"/>
        </w:rPr>
        <w:t>Facts from authors note:</w:t>
      </w:r>
    </w:p>
    <w:p w:rsidR="007E6DC0" w:rsidRDefault="003F42FE" w:rsidP="007E7E40">
      <w:pPr>
        <w:pStyle w:val="ListParagraph"/>
        <w:numPr>
          <w:ilvl w:val="0"/>
          <w:numId w:val="6"/>
        </w:numPr>
        <w:ind w:left="360"/>
        <w:rPr>
          <w:sz w:val="28"/>
          <w:szCs w:val="28"/>
        </w:rPr>
      </w:pPr>
      <w:r w:rsidRPr="002E7AA3">
        <w:rPr>
          <w:sz w:val="28"/>
          <w:szCs w:val="28"/>
        </w:rPr>
        <w:t xml:space="preserve">During the </w:t>
      </w:r>
      <w:proofErr w:type="gramStart"/>
      <w:r w:rsidRPr="002E7AA3">
        <w:rPr>
          <w:sz w:val="28"/>
          <w:szCs w:val="28"/>
        </w:rPr>
        <w:t>war</w:t>
      </w:r>
      <w:proofErr w:type="gramEnd"/>
      <w:r w:rsidRPr="002E7AA3">
        <w:rPr>
          <w:sz w:val="28"/>
          <w:szCs w:val="28"/>
        </w:rPr>
        <w:t xml:space="preserve"> women had opportunities to work. Opportunities were available because the m</w:t>
      </w:r>
      <w:r w:rsidR="007E6DC0" w:rsidRPr="002E7AA3">
        <w:rPr>
          <w:sz w:val="28"/>
          <w:szCs w:val="28"/>
        </w:rPr>
        <w:t>en were off fighting in the war.</w:t>
      </w:r>
    </w:p>
    <w:p w:rsidR="002E7AA3" w:rsidRPr="002E7AA3" w:rsidRDefault="002E7AA3" w:rsidP="007E7E40">
      <w:pPr>
        <w:pStyle w:val="ListParagraph"/>
        <w:ind w:left="360"/>
        <w:rPr>
          <w:sz w:val="28"/>
          <w:szCs w:val="28"/>
        </w:rPr>
      </w:pPr>
    </w:p>
    <w:p w:rsidR="00026566" w:rsidRPr="007E7E40" w:rsidRDefault="003F42FE" w:rsidP="00D443CD">
      <w:pPr>
        <w:pStyle w:val="ListParagraph"/>
        <w:numPr>
          <w:ilvl w:val="0"/>
          <w:numId w:val="6"/>
        </w:numPr>
        <w:ind w:left="360"/>
        <w:rPr>
          <w:sz w:val="26"/>
          <w:szCs w:val="26"/>
        </w:rPr>
      </w:pPr>
      <w:r w:rsidRPr="007E7E40">
        <w:rPr>
          <w:sz w:val="28"/>
          <w:szCs w:val="28"/>
        </w:rPr>
        <w:t>To let the women know</w:t>
      </w:r>
      <w:r w:rsidR="00905C2D" w:rsidRPr="007E7E40">
        <w:rPr>
          <w:sz w:val="28"/>
          <w:szCs w:val="28"/>
        </w:rPr>
        <w:t xml:space="preserve"> what jobs were available and where they were, the newspapers’ would give them the information that they needed</w:t>
      </w:r>
      <w:r w:rsidR="00905C2D" w:rsidRPr="007E7E40">
        <w:rPr>
          <w:sz w:val="36"/>
          <w:szCs w:val="36"/>
        </w:rPr>
        <w:t>.</w:t>
      </w:r>
      <w:r w:rsidR="00026566" w:rsidRPr="007E7E40">
        <w:rPr>
          <w:sz w:val="26"/>
          <w:szCs w:val="26"/>
        </w:rPr>
        <w:t xml:space="preserve"> </w:t>
      </w:r>
    </w:p>
    <w:p w:rsidR="003F39CA" w:rsidRPr="00755FD7" w:rsidRDefault="003F39CA" w:rsidP="00DE3DB4">
      <w:pPr>
        <w:rPr>
          <w:sz w:val="26"/>
          <w:szCs w:val="26"/>
        </w:rPr>
      </w:pPr>
    </w:p>
    <w:p w:rsidR="00DE3DB4" w:rsidRPr="00755FD7" w:rsidRDefault="00DE2936" w:rsidP="00DE3DB4">
      <w:pPr>
        <w:rPr>
          <w:sz w:val="26"/>
          <w:szCs w:val="26"/>
        </w:rPr>
      </w:pPr>
      <w:r w:rsidRPr="00755FD7">
        <w:rPr>
          <w:sz w:val="26"/>
          <w:szCs w:val="26"/>
        </w:rPr>
        <w:t xml:space="preserve"> </w:t>
      </w:r>
    </w:p>
    <w:p w:rsidR="00DE3DB4" w:rsidRPr="00755FD7" w:rsidRDefault="00DE3DB4" w:rsidP="00DE3DB4">
      <w:pPr>
        <w:rPr>
          <w:sz w:val="26"/>
          <w:szCs w:val="26"/>
        </w:rPr>
      </w:pPr>
    </w:p>
    <w:p w:rsidR="00DE3DB4" w:rsidRPr="00755FD7" w:rsidRDefault="00DE3DB4" w:rsidP="00DE3DB4">
      <w:pPr>
        <w:rPr>
          <w:sz w:val="26"/>
          <w:szCs w:val="26"/>
        </w:rPr>
      </w:pPr>
      <w:r w:rsidRPr="00755FD7">
        <w:rPr>
          <w:sz w:val="26"/>
          <w:szCs w:val="26"/>
        </w:rPr>
        <w:t xml:space="preserve"> </w:t>
      </w:r>
    </w:p>
    <w:p w:rsidR="002475DE" w:rsidRPr="00755FD7" w:rsidRDefault="002475DE">
      <w:pPr>
        <w:rPr>
          <w:sz w:val="26"/>
          <w:szCs w:val="26"/>
        </w:rPr>
      </w:pPr>
    </w:p>
    <w:p w:rsidR="00DE3DB4" w:rsidRPr="00755FD7" w:rsidRDefault="00DE3DB4">
      <w:pPr>
        <w:rPr>
          <w:sz w:val="26"/>
          <w:szCs w:val="26"/>
        </w:rPr>
      </w:pPr>
    </w:p>
    <w:sectPr w:rsidR="00DE3DB4" w:rsidRPr="00755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8D" w:rsidRDefault="005B738D" w:rsidP="00905C2D">
      <w:pPr>
        <w:spacing w:after="0" w:line="240" w:lineRule="auto"/>
      </w:pPr>
      <w:r>
        <w:separator/>
      </w:r>
    </w:p>
  </w:endnote>
  <w:endnote w:type="continuationSeparator" w:id="0">
    <w:p w:rsidR="005B738D" w:rsidRDefault="005B738D" w:rsidP="0090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8D" w:rsidRDefault="005B738D" w:rsidP="00905C2D">
      <w:pPr>
        <w:spacing w:after="0" w:line="240" w:lineRule="auto"/>
      </w:pPr>
      <w:r>
        <w:separator/>
      </w:r>
    </w:p>
  </w:footnote>
  <w:footnote w:type="continuationSeparator" w:id="0">
    <w:p w:rsidR="005B738D" w:rsidRDefault="005B738D" w:rsidP="00905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4E1"/>
    <w:multiLevelType w:val="hybridMultilevel"/>
    <w:tmpl w:val="9432B4EE"/>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 w15:restartNumberingAfterBreak="0">
    <w:nsid w:val="0FA5641C"/>
    <w:multiLevelType w:val="hybridMultilevel"/>
    <w:tmpl w:val="AD74BD4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14775503"/>
    <w:multiLevelType w:val="hybridMultilevel"/>
    <w:tmpl w:val="311A3F9E"/>
    <w:lvl w:ilvl="0" w:tplc="04090011">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3" w15:restartNumberingAfterBreak="0">
    <w:nsid w:val="23024701"/>
    <w:multiLevelType w:val="hybridMultilevel"/>
    <w:tmpl w:val="77AA2896"/>
    <w:lvl w:ilvl="0" w:tplc="04090011">
      <w:start w:val="1"/>
      <w:numFmt w:val="decimal"/>
      <w:lvlText w:val="%1)"/>
      <w:lvlJc w:val="left"/>
      <w:pPr>
        <w:ind w:left="3315" w:hanging="360"/>
      </w:p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4" w15:restartNumberingAfterBreak="0">
    <w:nsid w:val="28AE62D6"/>
    <w:multiLevelType w:val="hybridMultilevel"/>
    <w:tmpl w:val="F46EC694"/>
    <w:lvl w:ilvl="0" w:tplc="4956CA10">
      <w:start w:val="1"/>
      <w:numFmt w:val="decimal"/>
      <w:lvlText w:val="%1)"/>
      <w:lvlJc w:val="left"/>
      <w:pPr>
        <w:ind w:left="4215" w:hanging="360"/>
      </w:pPr>
      <w:rPr>
        <w:sz w:val="36"/>
        <w:szCs w:val="36"/>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2DAD6EFA"/>
    <w:multiLevelType w:val="hybridMultilevel"/>
    <w:tmpl w:val="2C447CFE"/>
    <w:lvl w:ilvl="0" w:tplc="4956CA10">
      <w:start w:val="1"/>
      <w:numFmt w:val="decimal"/>
      <w:lvlText w:val="%1)"/>
      <w:lvlJc w:val="left"/>
      <w:pPr>
        <w:ind w:left="3420" w:hanging="360"/>
      </w:pPr>
      <w:rPr>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634A5"/>
    <w:multiLevelType w:val="hybridMultilevel"/>
    <w:tmpl w:val="73B8D65C"/>
    <w:lvl w:ilvl="0" w:tplc="4956CA10">
      <w:start w:val="1"/>
      <w:numFmt w:val="decimal"/>
      <w:lvlText w:val="%1)"/>
      <w:lvlJc w:val="left"/>
      <w:pPr>
        <w:ind w:left="3420" w:hanging="360"/>
      </w:pPr>
      <w:rPr>
        <w:sz w:val="36"/>
        <w:szCs w:val="36"/>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7" w15:restartNumberingAfterBreak="0">
    <w:nsid w:val="752C6B5E"/>
    <w:multiLevelType w:val="hybridMultilevel"/>
    <w:tmpl w:val="9CC6E1C4"/>
    <w:lvl w:ilvl="0" w:tplc="04090011">
      <w:start w:val="1"/>
      <w:numFmt w:val="decimal"/>
      <w:lvlText w:val="%1)"/>
      <w:lvlJc w:val="left"/>
      <w:pPr>
        <w:ind w:left="3315" w:hanging="360"/>
      </w:p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B4"/>
    <w:rsid w:val="00026566"/>
    <w:rsid w:val="000F79D0"/>
    <w:rsid w:val="00194160"/>
    <w:rsid w:val="001E2A13"/>
    <w:rsid w:val="001F1F1B"/>
    <w:rsid w:val="002475DE"/>
    <w:rsid w:val="002E7AA3"/>
    <w:rsid w:val="0034322C"/>
    <w:rsid w:val="003F39CA"/>
    <w:rsid w:val="003F42FE"/>
    <w:rsid w:val="004733EF"/>
    <w:rsid w:val="005338AE"/>
    <w:rsid w:val="005B738D"/>
    <w:rsid w:val="0075153F"/>
    <w:rsid w:val="00755FD7"/>
    <w:rsid w:val="007E6DC0"/>
    <w:rsid w:val="007E7E40"/>
    <w:rsid w:val="008B7385"/>
    <w:rsid w:val="00905C2D"/>
    <w:rsid w:val="00C332D3"/>
    <w:rsid w:val="00DE2936"/>
    <w:rsid w:val="00DE3DB4"/>
    <w:rsid w:val="00EE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607"/>
  <w15:chartTrackingRefBased/>
  <w15:docId w15:val="{8DC0F995-3F83-4EAB-8F4B-78140868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EF"/>
    <w:pPr>
      <w:ind w:left="720"/>
      <w:contextualSpacing/>
    </w:pPr>
  </w:style>
  <w:style w:type="paragraph" w:styleId="Header">
    <w:name w:val="header"/>
    <w:basedOn w:val="Normal"/>
    <w:link w:val="HeaderChar"/>
    <w:uiPriority w:val="99"/>
    <w:unhideWhenUsed/>
    <w:rsid w:val="0090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2D"/>
  </w:style>
  <w:style w:type="paragraph" w:styleId="Footer">
    <w:name w:val="footer"/>
    <w:basedOn w:val="Normal"/>
    <w:link w:val="FooterChar"/>
    <w:uiPriority w:val="99"/>
    <w:unhideWhenUsed/>
    <w:rsid w:val="0090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1CD7-BC0F-44A7-B883-706275E6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Ximena</dc:creator>
  <cp:keywords/>
  <dc:description/>
  <cp:lastModifiedBy>Wrins-Ryan, Linda</cp:lastModifiedBy>
  <cp:revision>3</cp:revision>
  <dcterms:created xsi:type="dcterms:W3CDTF">2017-03-02T05:44:00Z</dcterms:created>
  <dcterms:modified xsi:type="dcterms:W3CDTF">2017-03-05T01:48:00Z</dcterms:modified>
</cp:coreProperties>
</file>